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D1" w:rsidRPr="00CC50D1" w:rsidRDefault="00CC50D1" w:rsidP="00A439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0D1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CC50D1" w:rsidRPr="00CC50D1" w:rsidRDefault="00CC50D1" w:rsidP="00A439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50D1" w:rsidRPr="00CC50D1" w:rsidRDefault="00CC50D1" w:rsidP="00A439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0D1">
        <w:rPr>
          <w:rFonts w:ascii="Times New Roman" w:hAnsi="Times New Roman" w:cs="Times New Roman"/>
          <w:sz w:val="26"/>
          <w:szCs w:val="26"/>
        </w:rPr>
        <w:t>АРХАРИНСКИЙ  ПОСЕЛКОВЫЙ  СОВЕТ  НАРОДНЫХ  ДЕПУТАТОВ</w:t>
      </w:r>
    </w:p>
    <w:p w:rsidR="00CC50D1" w:rsidRPr="00CC50D1" w:rsidRDefault="00CC50D1" w:rsidP="00A439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0D1">
        <w:rPr>
          <w:rFonts w:ascii="Times New Roman" w:hAnsi="Times New Roman" w:cs="Times New Roman"/>
          <w:sz w:val="26"/>
          <w:szCs w:val="26"/>
        </w:rPr>
        <w:t>АМУРСКОЙ  ОБЛАСТИ</w:t>
      </w:r>
    </w:p>
    <w:p w:rsidR="00CC50D1" w:rsidRPr="00CC50D1" w:rsidRDefault="00A4391A" w:rsidP="00A439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CC50D1" w:rsidRPr="00CC50D1">
        <w:rPr>
          <w:rFonts w:ascii="Times New Roman" w:hAnsi="Times New Roman" w:cs="Times New Roman"/>
          <w:sz w:val="26"/>
          <w:szCs w:val="26"/>
        </w:rPr>
        <w:t>шестой  созыв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C50D1" w:rsidRPr="00CC50D1" w:rsidRDefault="00CC50D1" w:rsidP="00A439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50D1" w:rsidRPr="00CC50D1" w:rsidRDefault="00CC50D1" w:rsidP="00A439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0D1">
        <w:rPr>
          <w:rFonts w:ascii="Times New Roman" w:hAnsi="Times New Roman" w:cs="Times New Roman"/>
          <w:sz w:val="26"/>
          <w:szCs w:val="26"/>
        </w:rPr>
        <w:t>РЕШЕНИЕ</w:t>
      </w:r>
    </w:p>
    <w:p w:rsidR="00CC50D1" w:rsidRPr="00CC50D1" w:rsidRDefault="00CC50D1" w:rsidP="00CC50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D1">
        <w:rPr>
          <w:rFonts w:ascii="Times New Roman" w:hAnsi="Times New Roman" w:cs="Times New Roman"/>
          <w:sz w:val="26"/>
          <w:szCs w:val="26"/>
        </w:rPr>
        <w:t xml:space="preserve">12.10.2018                                                                                               </w:t>
      </w:r>
      <w:r w:rsidR="00EE1E4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C50D1">
        <w:rPr>
          <w:rFonts w:ascii="Times New Roman" w:hAnsi="Times New Roman" w:cs="Times New Roman"/>
          <w:sz w:val="26"/>
          <w:szCs w:val="26"/>
        </w:rPr>
        <w:t>№ 14/</w:t>
      </w:r>
      <w:r w:rsidR="0092469A">
        <w:rPr>
          <w:rFonts w:ascii="Times New Roman" w:hAnsi="Times New Roman" w:cs="Times New Roman"/>
          <w:sz w:val="26"/>
          <w:szCs w:val="26"/>
        </w:rPr>
        <w:t>87</w:t>
      </w:r>
    </w:p>
    <w:p w:rsidR="00CC50D1" w:rsidRPr="00CC50D1" w:rsidRDefault="00CC50D1" w:rsidP="00A4391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0D1">
        <w:rPr>
          <w:rFonts w:ascii="Times New Roman" w:hAnsi="Times New Roman" w:cs="Times New Roman"/>
          <w:sz w:val="26"/>
          <w:szCs w:val="26"/>
        </w:rPr>
        <w:t>п. Архара</w:t>
      </w:r>
    </w:p>
    <w:p w:rsidR="00CC50D1" w:rsidRPr="00CC50D1" w:rsidRDefault="00CC50D1" w:rsidP="00CC50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D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6062" w:type="dxa"/>
        <w:tblLayout w:type="fixed"/>
        <w:tblLook w:val="01E0"/>
      </w:tblPr>
      <w:tblGrid>
        <w:gridCol w:w="6062"/>
      </w:tblGrid>
      <w:tr w:rsidR="00CC50D1" w:rsidRPr="00CC50D1" w:rsidTr="00A4391A">
        <w:trPr>
          <w:trHeight w:val="2880"/>
        </w:trPr>
        <w:tc>
          <w:tcPr>
            <w:tcW w:w="6062" w:type="dxa"/>
            <w:hideMark/>
          </w:tcPr>
          <w:p w:rsidR="00CC50D1" w:rsidRPr="00A421F3" w:rsidRDefault="00CC50D1" w:rsidP="00A439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CC50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4391A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Порядка </w:t>
            </w:r>
            <w:r w:rsidR="00A4391A" w:rsidRPr="00CC50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предоставления в аренду имущества, находящегося в муниципальной собственности </w:t>
            </w:r>
            <w:r w:rsidR="00A4391A">
              <w:rPr>
                <w:rFonts w:ascii="Times New Roman" w:eastAsia="Calibri" w:hAnsi="Times New Roman" w:cs="Times New Roman"/>
                <w:sz w:val="26"/>
                <w:szCs w:val="26"/>
              </w:rPr>
              <w:t>рабочего поселка (пгт) Архара</w:t>
            </w:r>
            <w:r w:rsidR="00A4391A" w:rsidRPr="00CC50D1">
              <w:rPr>
                <w:rFonts w:ascii="Times New Roman" w:eastAsia="Calibri" w:hAnsi="Times New Roman" w:cs="Times New Roman"/>
                <w:sz w:val="26"/>
                <w:szCs w:val="26"/>
              </w:rPr>
              <w:t>, свободного от прав третьих лиц</w:t>
            </w:r>
            <w:r w:rsidR="00A4391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A4391A" w:rsidRPr="00CC50D1">
              <w:rPr>
                <w:rFonts w:ascii="Times New Roman" w:eastAsia="Calibri" w:hAnsi="Times New Roman" w:cs="Times New Roman"/>
                <w:sz w:val="26"/>
                <w:szCs w:val="26"/>
              </w:rPr>
              <w:t>(за исключением имущественных прав субъектов малого и среднего предпринимательства), включенного в перечень имущества, предназначенного для предоставления во владение и (или) в пользование на долгосрочной основе</w:t>
            </w:r>
            <w:r w:rsidR="00A4391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A4391A" w:rsidRPr="00CC50D1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по льготным ставкам арендной платы) субъектам малого и среднего предпринимательства и организациям</w:t>
            </w:r>
            <w:proofErr w:type="gramEnd"/>
            <w:r w:rsidR="00A4391A" w:rsidRPr="00CC50D1">
              <w:rPr>
                <w:rFonts w:ascii="Times New Roman" w:eastAsia="Calibri" w:hAnsi="Times New Roman" w:cs="Times New Roman"/>
                <w:sz w:val="26"/>
                <w:szCs w:val="26"/>
              </w:rPr>
              <w:t>, образующим инфраструктуру поддержки субъектов малого и среднего предпринимательства</w:t>
            </w:r>
          </w:p>
        </w:tc>
      </w:tr>
    </w:tbl>
    <w:p w:rsidR="00CC50D1" w:rsidRPr="00CC50D1" w:rsidRDefault="00CC50D1" w:rsidP="00AB2C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50D1" w:rsidRPr="00A52F40" w:rsidRDefault="00A4391A" w:rsidP="00A52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52F40">
        <w:rPr>
          <w:rFonts w:ascii="Times New Roman" w:hAnsi="Times New Roman" w:cs="Times New Roman"/>
          <w:sz w:val="26"/>
          <w:szCs w:val="26"/>
        </w:rPr>
        <w:t>В соответствии со статьей 18 Федераль</w:t>
      </w:r>
      <w:r w:rsidR="00AB2CAB" w:rsidRPr="00A52F40">
        <w:rPr>
          <w:rFonts w:ascii="Times New Roman" w:hAnsi="Times New Roman" w:cs="Times New Roman"/>
          <w:sz w:val="26"/>
          <w:szCs w:val="26"/>
        </w:rPr>
        <w:t>ного закона от 24.07.2007 № 209-ФЗ «</w:t>
      </w:r>
      <w:r w:rsidRPr="00A52F40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AB2CAB" w:rsidRPr="00A52F40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Pr="00A52F40">
        <w:rPr>
          <w:rFonts w:ascii="Times New Roman" w:hAnsi="Times New Roman" w:cs="Times New Roman"/>
          <w:sz w:val="26"/>
          <w:szCs w:val="26"/>
        </w:rPr>
        <w:t xml:space="preserve">, </w:t>
      </w:r>
      <w:r w:rsidR="00AB2CAB" w:rsidRPr="00A52F40">
        <w:rPr>
          <w:rFonts w:ascii="Times New Roman" w:hAnsi="Times New Roman" w:cs="Times New Roman"/>
          <w:sz w:val="26"/>
          <w:szCs w:val="26"/>
        </w:rPr>
        <w:t xml:space="preserve">с </w:t>
      </w:r>
      <w:r w:rsidR="00AB2CAB" w:rsidRPr="00A52F4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5" w:history="1">
        <w:r w:rsidR="00AB2CAB" w:rsidRPr="00A52F40">
          <w:rPr>
            <w:rStyle w:val="a3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="00AB2CAB" w:rsidRPr="00A52F4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26.07.2006 № 135-ФЗ «О защите конкуренции», Положением рабочего поселка (пгт) Архара от 28.06.2012 № 14 «</w:t>
      </w:r>
      <w:r w:rsidR="00AB2CAB" w:rsidRPr="00A52F40">
        <w:rPr>
          <w:rFonts w:ascii="Times New Roman" w:hAnsi="Times New Roman" w:cs="Times New Roman"/>
          <w:sz w:val="26"/>
          <w:szCs w:val="26"/>
        </w:rPr>
        <w:t xml:space="preserve">О </w:t>
      </w:r>
      <w:r w:rsidR="00AB2CAB" w:rsidRPr="00A52F40">
        <w:rPr>
          <w:rFonts w:ascii="Times New Roman" w:eastAsia="Calibri" w:hAnsi="Times New Roman" w:cs="Times New Roman"/>
          <w:sz w:val="26"/>
          <w:szCs w:val="26"/>
        </w:rPr>
        <w:t>порядке управления и распоряжения имуществом, находящимся в собственности муниципального образования  рабочий поселок (пгт) Архара»</w:t>
      </w:r>
      <w:r w:rsidR="00A52F40" w:rsidRPr="00A52F40">
        <w:rPr>
          <w:rFonts w:ascii="Times New Roman" w:eastAsia="Calibri" w:hAnsi="Times New Roman" w:cs="Times New Roman"/>
          <w:sz w:val="26"/>
          <w:szCs w:val="26"/>
        </w:rPr>
        <w:t>,</w:t>
      </w:r>
      <w:r w:rsidR="00AB2CAB" w:rsidRPr="00A52F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2CAB" w:rsidRPr="00A52F40">
        <w:rPr>
          <w:rFonts w:ascii="Times New Roman" w:hAnsi="Times New Roman" w:cs="Times New Roman"/>
          <w:sz w:val="26"/>
          <w:szCs w:val="26"/>
        </w:rPr>
        <w:t>в целях совершенствования системы муниципальной</w:t>
      </w:r>
      <w:r w:rsidR="00A52F40" w:rsidRPr="00A52F40">
        <w:rPr>
          <w:rFonts w:ascii="Times New Roman" w:hAnsi="Times New Roman" w:cs="Times New Roman"/>
          <w:sz w:val="26"/>
          <w:szCs w:val="26"/>
        </w:rPr>
        <w:t xml:space="preserve"> поддержки </w:t>
      </w:r>
      <w:r w:rsidR="00AB2CAB" w:rsidRPr="00A52F40">
        <w:rPr>
          <w:rFonts w:ascii="Times New Roman" w:hAnsi="Times New Roman" w:cs="Times New Roman"/>
          <w:sz w:val="26"/>
          <w:szCs w:val="26"/>
        </w:rPr>
        <w:t>субъектов малого и</w:t>
      </w:r>
      <w:proofErr w:type="gramEnd"/>
      <w:r w:rsidR="00AB2CAB" w:rsidRPr="00A52F40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в муниципальном образовании рабочий поселок (пгт) Архара</w:t>
      </w:r>
      <w:r w:rsidR="00CC50D1" w:rsidRPr="00A52F40">
        <w:rPr>
          <w:rFonts w:ascii="Times New Roman" w:eastAsia="Calibri" w:hAnsi="Times New Roman" w:cs="Times New Roman"/>
          <w:sz w:val="26"/>
          <w:szCs w:val="26"/>
        </w:rPr>
        <w:t>»</w:t>
      </w:r>
      <w:r w:rsidR="00CC50D1" w:rsidRPr="00A52F40">
        <w:rPr>
          <w:rFonts w:ascii="Times New Roman" w:hAnsi="Times New Roman" w:cs="Times New Roman"/>
          <w:sz w:val="26"/>
          <w:szCs w:val="26"/>
        </w:rPr>
        <w:t xml:space="preserve">, Архаринский  поселковый  Совет  народных  депутатов   </w:t>
      </w:r>
    </w:p>
    <w:p w:rsidR="00CC50D1" w:rsidRPr="00A52F40" w:rsidRDefault="00CC50D1" w:rsidP="00A5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52F4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52F40">
        <w:rPr>
          <w:rFonts w:ascii="Times New Roman" w:hAnsi="Times New Roman" w:cs="Times New Roman"/>
          <w:b/>
          <w:sz w:val="26"/>
          <w:szCs w:val="26"/>
        </w:rPr>
        <w:t xml:space="preserve"> е ш и л :</w:t>
      </w:r>
    </w:p>
    <w:p w:rsidR="00CC50D1" w:rsidRPr="00A52F40" w:rsidRDefault="00CC50D1" w:rsidP="00A5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2F40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="00A52F40" w:rsidRPr="00A52F40">
        <w:rPr>
          <w:rFonts w:ascii="Times New Roman" w:hAnsi="Times New Roman" w:cs="Times New Roman"/>
          <w:color w:val="000000"/>
          <w:sz w:val="26"/>
          <w:szCs w:val="26"/>
        </w:rPr>
        <w:t>Утвердить Порядок</w:t>
      </w:r>
      <w:r w:rsidR="00A52F40" w:rsidRPr="00A52F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52F40" w:rsidRPr="00A52F40">
        <w:rPr>
          <w:rFonts w:ascii="Times New Roman" w:eastAsia="Calibri" w:hAnsi="Times New Roman" w:cs="Times New Roman"/>
          <w:sz w:val="26"/>
          <w:szCs w:val="26"/>
        </w:rPr>
        <w:t>предоставления в аренду имущества, находящегося в муниципальной собственности рабочего поселка (пгт) Архара, свободного от прав третьих лиц</w:t>
      </w:r>
      <w:r w:rsidR="00A52F40" w:rsidRPr="00A52F4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52F40" w:rsidRPr="00A52F40">
        <w:rPr>
          <w:rFonts w:ascii="Times New Roman" w:eastAsia="Calibri" w:hAnsi="Times New Roman" w:cs="Times New Roman"/>
          <w:sz w:val="26"/>
          <w:szCs w:val="26"/>
        </w:rPr>
        <w:t>(за исключением имущественных прав субъектов малого и среднего предпринимательства), включенного в перечень имущества, предназначенного для предоставления во владение и (или) в пользование на долгосрочной основе</w:t>
      </w:r>
      <w:r w:rsidR="00A52F40" w:rsidRPr="00A52F4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52F40" w:rsidRPr="00A52F40">
        <w:rPr>
          <w:rFonts w:ascii="Times New Roman" w:eastAsia="Calibri" w:hAnsi="Times New Roman" w:cs="Times New Roman"/>
          <w:sz w:val="26"/>
          <w:szCs w:val="26"/>
        </w:rPr>
        <w:t>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="00A52F40" w:rsidRPr="00A52F40">
        <w:rPr>
          <w:rFonts w:ascii="Times New Roman" w:eastAsia="Calibri" w:hAnsi="Times New Roman" w:cs="Times New Roman"/>
          <w:sz w:val="26"/>
          <w:szCs w:val="26"/>
        </w:rPr>
        <w:t xml:space="preserve"> инфраструктуру поддержки субъектов малого и среднего предпринимательства.</w:t>
      </w:r>
      <w:r w:rsidR="00A52F40" w:rsidRPr="00A52F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C50D1" w:rsidRPr="00A52F40" w:rsidRDefault="00A52F40" w:rsidP="00A52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F40">
        <w:rPr>
          <w:rFonts w:ascii="Times New Roman" w:hAnsi="Times New Roman"/>
          <w:sz w:val="26"/>
          <w:szCs w:val="26"/>
        </w:rPr>
        <w:t xml:space="preserve">2. Настоящее решение подлежит обнародованию в соответствии с Уставом муниципального образования рабочий поселок (пгт) Архара.  </w:t>
      </w:r>
      <w:r w:rsidRPr="00A52F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C50D1" w:rsidRPr="00A52F40" w:rsidRDefault="00CC50D1" w:rsidP="00A5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2F40">
        <w:rPr>
          <w:rFonts w:ascii="Times New Roman" w:hAnsi="Times New Roman" w:cs="Times New Roman"/>
          <w:color w:val="000000"/>
          <w:sz w:val="26"/>
          <w:szCs w:val="26"/>
        </w:rPr>
        <w:t>3. Настоящее решение вступает в силу со дня его принятия.</w:t>
      </w:r>
    </w:p>
    <w:p w:rsidR="00CC50D1" w:rsidRPr="00A52F40" w:rsidRDefault="00CC50D1" w:rsidP="00A5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E4F" w:rsidRDefault="00EE1E4F" w:rsidP="00A5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0D1" w:rsidRPr="00A52F40" w:rsidRDefault="00CC50D1" w:rsidP="00A5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52F40">
        <w:rPr>
          <w:rFonts w:ascii="Times New Roman" w:hAnsi="Times New Roman" w:cs="Times New Roman"/>
          <w:sz w:val="26"/>
          <w:szCs w:val="26"/>
        </w:rPr>
        <w:t>Председатель Архаринского поселкового</w:t>
      </w:r>
    </w:p>
    <w:p w:rsidR="009C78B3" w:rsidRPr="00A52F40" w:rsidRDefault="00CC50D1" w:rsidP="00A5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40">
        <w:rPr>
          <w:rFonts w:ascii="Times New Roman" w:hAnsi="Times New Roman" w:cs="Times New Roman"/>
          <w:sz w:val="26"/>
          <w:szCs w:val="26"/>
        </w:rPr>
        <w:t>Совета  народных  депутатов                                                                        Г.Р. Страх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A5383F" w:rsidRPr="00CC50D1" w:rsidTr="002067FC">
        <w:trPr>
          <w:trHeight w:val="1012"/>
        </w:trPr>
        <w:tc>
          <w:tcPr>
            <w:tcW w:w="5351" w:type="dxa"/>
          </w:tcPr>
          <w:p w:rsidR="00A5383F" w:rsidRPr="00CC50D1" w:rsidRDefault="00A5383F" w:rsidP="00A4391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0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A5383F" w:rsidRPr="00CC50D1" w:rsidRDefault="00A5383F" w:rsidP="00CC50D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0D1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Архаринского </w:t>
            </w:r>
            <w:r w:rsidR="002067FC" w:rsidRPr="00CC50D1">
              <w:rPr>
                <w:rFonts w:ascii="Times New Roman" w:hAnsi="Times New Roman" w:cs="Times New Roman"/>
                <w:sz w:val="26"/>
                <w:szCs w:val="26"/>
              </w:rPr>
              <w:t xml:space="preserve">поселкового </w:t>
            </w:r>
            <w:r w:rsidRPr="00CC50D1">
              <w:rPr>
                <w:rFonts w:ascii="Times New Roman" w:hAnsi="Times New Roman" w:cs="Times New Roman"/>
                <w:sz w:val="26"/>
                <w:szCs w:val="26"/>
              </w:rPr>
              <w:t>Совета народных депутатов</w:t>
            </w:r>
            <w:r w:rsidR="002067FC" w:rsidRPr="00CC50D1">
              <w:rPr>
                <w:rFonts w:ascii="Times New Roman" w:hAnsi="Times New Roman" w:cs="Times New Roman"/>
                <w:sz w:val="26"/>
                <w:szCs w:val="26"/>
              </w:rPr>
              <w:t xml:space="preserve"> Амурской области                  </w:t>
            </w:r>
            <w:r w:rsidRPr="00CC50D1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067FC" w:rsidRPr="00CC50D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CC50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067FC" w:rsidRPr="00CC50D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C50D1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067FC" w:rsidRPr="00CC50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C50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7FC" w:rsidRPr="00CC50D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FA3474">
              <w:rPr>
                <w:rFonts w:ascii="Times New Roman" w:hAnsi="Times New Roman" w:cs="Times New Roman"/>
                <w:sz w:val="26"/>
                <w:szCs w:val="26"/>
              </w:rPr>
              <w:t xml:space="preserve"> 14/87</w:t>
            </w:r>
          </w:p>
        </w:tc>
      </w:tr>
    </w:tbl>
    <w:p w:rsidR="00A5383F" w:rsidRPr="00CC50D1" w:rsidRDefault="00A5383F" w:rsidP="00CC50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2F40" w:rsidRDefault="00A52F40" w:rsidP="00A4391A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5383F" w:rsidRPr="00A52F40" w:rsidRDefault="00F07980" w:rsidP="00A4391A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pacing w:val="20"/>
          <w:sz w:val="26"/>
          <w:szCs w:val="26"/>
        </w:rPr>
      </w:pPr>
      <w:hyperlink r:id="rId6" w:history="1">
        <w:r w:rsidR="00A5383F" w:rsidRPr="00A52F40">
          <w:rPr>
            <w:rStyle w:val="a3"/>
            <w:rFonts w:ascii="Times New Roman" w:eastAsia="Calibri" w:hAnsi="Times New Roman" w:cs="Times New Roman"/>
            <w:b/>
            <w:color w:val="auto"/>
            <w:spacing w:val="20"/>
            <w:sz w:val="26"/>
            <w:szCs w:val="26"/>
            <w:u w:val="none"/>
          </w:rPr>
          <w:t>ПОРЯДОК</w:t>
        </w:r>
      </w:hyperlink>
    </w:p>
    <w:p w:rsidR="00A5383F" w:rsidRPr="00CC50D1" w:rsidRDefault="00A5383F" w:rsidP="00A4391A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предоставления в аренду имущества, находящегося в муниципальной собственности </w:t>
      </w:r>
      <w:r w:rsidR="00A4391A">
        <w:rPr>
          <w:rFonts w:ascii="Times New Roman" w:eastAsia="Calibri" w:hAnsi="Times New Roman" w:cs="Times New Roman"/>
          <w:sz w:val="26"/>
          <w:szCs w:val="26"/>
        </w:rPr>
        <w:t>рабочего поселка (пгт) Архара</w:t>
      </w:r>
      <w:r w:rsidRPr="00CC50D1">
        <w:rPr>
          <w:rFonts w:ascii="Times New Roman" w:eastAsia="Calibri" w:hAnsi="Times New Roman" w:cs="Times New Roman"/>
          <w:sz w:val="26"/>
          <w:szCs w:val="26"/>
        </w:rPr>
        <w:t>, свободного от прав третьих лиц</w:t>
      </w:r>
    </w:p>
    <w:p w:rsidR="00A5383F" w:rsidRPr="00CC50D1" w:rsidRDefault="00A5383F" w:rsidP="00A4391A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(за исключением имущественных прав субъектов малого и среднего предпринимательства), включенного в перечень имущества, предназначенного для предоставления во владение и (или) в пользование на долгосрочной основе</w:t>
      </w:r>
    </w:p>
    <w:p w:rsidR="00A5383F" w:rsidRPr="00CC50D1" w:rsidRDefault="00A5383F" w:rsidP="00A4391A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383F" w:rsidRDefault="00A5383F" w:rsidP="00CC50D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A52F40" w:rsidRPr="00CC50D1" w:rsidRDefault="00A52F40" w:rsidP="00CC50D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Настоящий Порядок разработан в соответствии с Федеральным </w:t>
      </w:r>
      <w:hyperlink r:id="rId7" w:history="1">
        <w:r w:rsidRPr="00CC50D1">
          <w:rPr>
            <w:rStyle w:val="a3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26.07.2006 № 135-ФЗ «О защите конкуренции», Федеральным </w:t>
      </w:r>
      <w:hyperlink r:id="rId8" w:history="1">
        <w:r w:rsidRPr="00CC50D1">
          <w:rPr>
            <w:rStyle w:val="a3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Федерации»,  Положением </w:t>
      </w:r>
      <w:r w:rsidR="00CD0836"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рабочего поселка (пгт) Архара</w:t>
      </w:r>
      <w:r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CD0836"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28</w:t>
      </w:r>
      <w:r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CD0836"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06</w:t>
      </w:r>
      <w:r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</w:t>
      </w:r>
      <w:r w:rsidR="00CD0836"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12</w:t>
      </w:r>
      <w:r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</w:t>
      </w:r>
      <w:r w:rsidR="00CD0836"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14</w:t>
      </w:r>
      <w:r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</w:t>
      </w:r>
      <w:r w:rsidR="00CD0836" w:rsidRPr="00CC50D1">
        <w:rPr>
          <w:rFonts w:ascii="Times New Roman" w:hAnsi="Times New Roman" w:cs="Times New Roman"/>
          <w:sz w:val="26"/>
          <w:szCs w:val="26"/>
        </w:rPr>
        <w:t xml:space="preserve">О </w:t>
      </w:r>
      <w:r w:rsidR="000C61BB" w:rsidRPr="00CC50D1">
        <w:rPr>
          <w:rFonts w:ascii="Times New Roman" w:eastAsia="Calibri" w:hAnsi="Times New Roman" w:cs="Times New Roman"/>
          <w:sz w:val="26"/>
          <w:szCs w:val="26"/>
        </w:rPr>
        <w:t>порядке управления и распоряжения имуществом, находящимся в собственности муниципального образования  рабочий поселок (пгт) Архара</w:t>
      </w:r>
      <w:r w:rsidR="001F512C" w:rsidRPr="00CC50D1">
        <w:rPr>
          <w:rFonts w:ascii="Times New Roman" w:eastAsia="Calibri" w:hAnsi="Times New Roman" w:cs="Times New Roman"/>
          <w:sz w:val="26"/>
          <w:szCs w:val="26"/>
        </w:rPr>
        <w:t>»</w:t>
      </w: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и регулирует процедуру предоставления в аренду муниципального имущества, находящегося</w:t>
      </w:r>
      <w:proofErr w:type="gramEnd"/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C50D1">
        <w:rPr>
          <w:rFonts w:ascii="Times New Roman" w:eastAsia="Calibri" w:hAnsi="Times New Roman" w:cs="Times New Roman"/>
          <w:sz w:val="26"/>
          <w:szCs w:val="26"/>
        </w:rPr>
        <w:t>в муниципальной собственности</w:t>
      </w:r>
      <w:r w:rsidR="001F512C" w:rsidRPr="00CC50D1">
        <w:rPr>
          <w:rFonts w:ascii="Times New Roman" w:eastAsia="Calibri" w:hAnsi="Times New Roman" w:cs="Times New Roman"/>
          <w:sz w:val="26"/>
          <w:szCs w:val="26"/>
        </w:rPr>
        <w:t xml:space="preserve"> рабочего поселка (пгт) Архара</w:t>
      </w:r>
      <w:r w:rsidRPr="00CC50D1">
        <w:rPr>
          <w:rFonts w:ascii="Times New Roman" w:eastAsia="Calibri" w:hAnsi="Times New Roman" w:cs="Times New Roman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включенного в перечень имущества,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(далее – Перечень).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ar64"/>
      <w:bookmarkEnd w:id="1"/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2. Арендаторами имущества, включенного в Перечень, могут быть субъекты малого и среднего предпринимательства, отвечающие условиям, установленным </w:t>
      </w:r>
      <w:hyperlink r:id="rId9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статьей 4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209-ФЗ, и организации, образующие инфраструктуру поддержки субъектов малого и среднего предпринимательства, указанные в </w:t>
      </w:r>
      <w:hyperlink r:id="rId10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статье 18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209-ФЗ (далее – Субъекты).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3. Заключение договора аренды имущества, включенного в Перечень, возможно следующими способами: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1) по результатам торгов (конкурса или аукциона) на право заключения договора аренды;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2) без проведения торгов в случаях, предусмотренных Федеральным </w:t>
      </w:r>
      <w:hyperlink r:id="rId11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от 26.07.2006 № 135-ФЗ «О защите конкуренции».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4.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</w:t>
      </w:r>
      <w:proofErr w:type="gramStart"/>
      <w:r w:rsidRPr="00CC50D1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использованием имущества и поступлением платежей по арендной плате осуществляются </w:t>
      </w:r>
      <w:r w:rsidR="00C05236" w:rsidRPr="00CC50D1">
        <w:rPr>
          <w:rFonts w:ascii="Times New Roman" w:eastAsia="Calibri" w:hAnsi="Times New Roman" w:cs="Times New Roman"/>
          <w:sz w:val="26"/>
          <w:szCs w:val="26"/>
        </w:rPr>
        <w:t>администрацией рабочего поселка (пгт) Архара</w:t>
      </w:r>
      <w:r w:rsidRPr="00CC50D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ar69"/>
      <w:bookmarkEnd w:id="2"/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5. Для заключения договора аренды имущества, включенного в перечень, Субъект представляет в </w:t>
      </w:r>
      <w:r w:rsidR="00C05236" w:rsidRPr="00CC50D1">
        <w:rPr>
          <w:rFonts w:ascii="Times New Roman" w:eastAsia="Calibri" w:hAnsi="Times New Roman" w:cs="Times New Roman"/>
          <w:sz w:val="26"/>
          <w:szCs w:val="26"/>
        </w:rPr>
        <w:t>администрацию рабочего поселка (пгт) Архара</w:t>
      </w:r>
      <w:r w:rsidRPr="00CC50D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C50D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1) письменное заявление о предоставлении в аренду имущества, включенного в Перечень (далее – заявление), содержащее сведения о муниципальном имуществе </w:t>
      </w:r>
      <w:r w:rsidRPr="00CC50D1">
        <w:rPr>
          <w:rFonts w:ascii="Times New Roman" w:hAnsi="Times New Roman" w:cs="Times New Roman"/>
          <w:sz w:val="26"/>
          <w:szCs w:val="26"/>
        </w:rPr>
        <w:t xml:space="preserve">– </w:t>
      </w:r>
      <w:r w:rsidRPr="00CC50D1">
        <w:rPr>
          <w:rFonts w:ascii="Times New Roman" w:eastAsia="Calibri" w:hAnsi="Times New Roman" w:cs="Times New Roman"/>
          <w:sz w:val="26"/>
          <w:szCs w:val="26"/>
        </w:rPr>
        <w:t>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</w:t>
      </w:r>
      <w:proofErr w:type="gramEnd"/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2) копии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индивидуальных предпринимателей);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4) копии документов, подтверждающих принадлежность к категории лиц, указанных в </w:t>
      </w:r>
      <w:hyperlink w:anchor="Par64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пункте 2</w:t>
        </w:r>
      </w:hyperlink>
      <w:r w:rsidR="001F512C" w:rsidRPr="00CC50D1">
        <w:rPr>
          <w:rFonts w:ascii="Times New Roman" w:hAnsi="Times New Roman" w:cs="Times New Roman"/>
          <w:sz w:val="26"/>
          <w:szCs w:val="26"/>
        </w:rPr>
        <w:t xml:space="preserve"> </w:t>
      </w:r>
      <w:r w:rsidRPr="00CC50D1">
        <w:rPr>
          <w:rFonts w:ascii="Times New Roman" w:eastAsia="Calibri" w:hAnsi="Times New Roman" w:cs="Times New Roman"/>
          <w:sz w:val="26"/>
          <w:szCs w:val="26"/>
        </w:rPr>
        <w:t>настоящего Порядка;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5) сведения о Субъекте, подписанные Субъектом или его представителем (юридический и почтовый адреса, ИНН, КПП, ОГРН, банковские реквизиты, фамилия, имя, отчество (при наличии) и контактные телефоны руководителя и главного бухгалтера).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6. Субъе</w:t>
      </w:r>
      <w:proofErr w:type="gramStart"/>
      <w:r w:rsidRPr="00CC50D1">
        <w:rPr>
          <w:rFonts w:ascii="Times New Roman" w:eastAsia="Calibri" w:hAnsi="Times New Roman" w:cs="Times New Roman"/>
          <w:sz w:val="26"/>
          <w:szCs w:val="26"/>
        </w:rPr>
        <w:t>кт впр</w:t>
      </w:r>
      <w:proofErr w:type="gramEnd"/>
      <w:r w:rsidRPr="00CC50D1">
        <w:rPr>
          <w:rFonts w:ascii="Times New Roman" w:eastAsia="Calibri" w:hAnsi="Times New Roman" w:cs="Times New Roman"/>
          <w:sz w:val="26"/>
          <w:szCs w:val="26"/>
        </w:rPr>
        <w:t>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В случае непредставления указанной выписки она запрашивается </w:t>
      </w:r>
      <w:r w:rsidR="00C05236" w:rsidRPr="00CC50D1">
        <w:rPr>
          <w:rFonts w:ascii="Times New Roman" w:eastAsia="Calibri" w:hAnsi="Times New Roman" w:cs="Times New Roman"/>
          <w:sz w:val="26"/>
          <w:szCs w:val="26"/>
        </w:rPr>
        <w:t>администрацией рабочего поселка (пгт) Архара</w:t>
      </w: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в налоговом органе, в распоряжении которого находятся соответствующие сведения, посредством межведомственного запроса, с использованием межведомственного информационного взаимодействия.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3" w:name="Par78"/>
      <w:bookmarkEnd w:id="3"/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05236" w:rsidRPr="00CC50D1">
        <w:rPr>
          <w:rFonts w:ascii="Times New Roman" w:eastAsia="Calibri" w:hAnsi="Times New Roman" w:cs="Times New Roman"/>
          <w:sz w:val="26"/>
          <w:szCs w:val="26"/>
        </w:rPr>
        <w:t>Администрация рабочего поселка (пгт) Архара</w:t>
      </w: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в течение </w:t>
      </w:r>
      <w:r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40 дней со дня получения заявления осуществляет проверку представленных документов и принимает одно из следующих решений: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Par79"/>
      <w:bookmarkEnd w:id="4"/>
      <w:r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1) о проведении торгов на право заключения </w:t>
      </w:r>
      <w:r w:rsidRPr="00CC50D1">
        <w:rPr>
          <w:rFonts w:ascii="Times New Roman" w:eastAsia="Calibri" w:hAnsi="Times New Roman" w:cs="Times New Roman"/>
          <w:sz w:val="26"/>
          <w:szCs w:val="26"/>
        </w:rPr>
        <w:t>договора аренды имущества, включенного в Перечень;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Par80"/>
      <w:bookmarkEnd w:id="5"/>
      <w:r w:rsidRPr="00CC50D1">
        <w:rPr>
          <w:rFonts w:ascii="Times New Roman" w:eastAsia="Calibri" w:hAnsi="Times New Roman" w:cs="Times New Roman"/>
          <w:sz w:val="26"/>
          <w:szCs w:val="26"/>
        </w:rPr>
        <w:t>2) о передаче в аренду имущества, включенного в Перечень, без проведения торгов;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3) об отказе в оказании имущественной поддержки.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8. Основаниями для отказа в оказании имущественной поддержки являются: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1) представление не всех документов, которые должны быть представлены в соответствии с </w:t>
      </w:r>
      <w:hyperlink w:anchor="Par69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пунктом 5</w:t>
        </w:r>
      </w:hyperlink>
      <w:r w:rsidR="001F512C" w:rsidRPr="00CC50D1">
        <w:rPr>
          <w:rFonts w:ascii="Times New Roman" w:hAnsi="Times New Roman" w:cs="Times New Roman"/>
          <w:sz w:val="26"/>
          <w:szCs w:val="26"/>
        </w:rPr>
        <w:t xml:space="preserve"> </w:t>
      </w:r>
      <w:r w:rsidRPr="00CC50D1">
        <w:rPr>
          <w:rFonts w:ascii="Times New Roman" w:eastAsia="Calibri" w:hAnsi="Times New Roman" w:cs="Times New Roman"/>
          <w:sz w:val="26"/>
          <w:szCs w:val="26"/>
        </w:rPr>
        <w:t>настоящего Порядка, или представление недостоверных сведений и документов;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2) несоответствие лица, претендующего на получение в аренду имущества, включенного в перечень, категории лиц, указанных в </w:t>
      </w:r>
      <w:hyperlink w:anchor="Par64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пункте 2</w:t>
        </w:r>
      </w:hyperlink>
      <w:r w:rsidR="001F512C" w:rsidRPr="00CC50D1">
        <w:rPr>
          <w:rFonts w:ascii="Times New Roman" w:hAnsi="Times New Roman" w:cs="Times New Roman"/>
          <w:sz w:val="26"/>
          <w:szCs w:val="26"/>
        </w:rPr>
        <w:t xml:space="preserve"> </w:t>
      </w:r>
      <w:r w:rsidRPr="00CC50D1">
        <w:rPr>
          <w:rFonts w:ascii="Times New Roman" w:eastAsia="Calibri" w:hAnsi="Times New Roman" w:cs="Times New Roman"/>
          <w:sz w:val="26"/>
          <w:szCs w:val="26"/>
        </w:rPr>
        <w:t>настоящего Порядка;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3) наличие обременения испрашиваемого в аренду объекта правами третьих лиц – Субъектов;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lastRenderedPageBreak/>
        <w:t>4) отсутствие испрашиваемого в аренду объекта в Перечне;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5) наличие принятого в отношении заявителя </w:t>
      </w:r>
      <w:r w:rsidRPr="00CC50D1">
        <w:rPr>
          <w:rFonts w:ascii="Times New Roman" w:hAnsi="Times New Roman" w:cs="Times New Roman"/>
          <w:sz w:val="26"/>
          <w:szCs w:val="26"/>
        </w:rPr>
        <w:t xml:space="preserve">– </w:t>
      </w:r>
      <w:r w:rsidRPr="00CC50D1">
        <w:rPr>
          <w:rFonts w:ascii="Times New Roman" w:eastAsia="Calibri" w:hAnsi="Times New Roman" w:cs="Times New Roman"/>
          <w:sz w:val="26"/>
          <w:szCs w:val="26"/>
        </w:rPr>
        <w:t>субъекта малого и среднего предпринимательства –</w:t>
      </w:r>
      <w:r w:rsidR="001F512C" w:rsidRPr="00CC50D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CC50D1">
        <w:rPr>
          <w:rFonts w:ascii="Times New Roman" w:eastAsia="Calibri" w:hAnsi="Times New Roman" w:cs="Times New Roman"/>
          <w:sz w:val="26"/>
          <w:szCs w:val="26"/>
        </w:rPr>
        <w:t>решения об оказании аналогичной поддержки, сроки оказания которой не истекли;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9. Решение об отказе в оказании имущественной поддержки принимается </w:t>
      </w:r>
      <w:r w:rsidR="00C05236" w:rsidRPr="00CC50D1">
        <w:rPr>
          <w:rFonts w:ascii="Times New Roman" w:eastAsia="Calibri" w:hAnsi="Times New Roman" w:cs="Times New Roman"/>
          <w:sz w:val="26"/>
          <w:szCs w:val="26"/>
        </w:rPr>
        <w:t>администрацией рабочего поселка (</w:t>
      </w:r>
      <w:proofErr w:type="gramStart"/>
      <w:r w:rsidR="00C05236" w:rsidRPr="00CC50D1">
        <w:rPr>
          <w:rFonts w:ascii="Times New Roman" w:eastAsia="Calibri" w:hAnsi="Times New Roman" w:cs="Times New Roman"/>
          <w:sz w:val="26"/>
          <w:szCs w:val="26"/>
        </w:rPr>
        <w:t xml:space="preserve">пгт) </w:t>
      </w:r>
      <w:proofErr w:type="gramEnd"/>
      <w:r w:rsidR="00C05236" w:rsidRPr="00CC50D1">
        <w:rPr>
          <w:rFonts w:ascii="Times New Roman" w:eastAsia="Calibri" w:hAnsi="Times New Roman" w:cs="Times New Roman"/>
          <w:sz w:val="26"/>
          <w:szCs w:val="26"/>
        </w:rPr>
        <w:t>Архара</w:t>
      </w: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, оформляется письменным уведомлением с указанием основания соответствующего отказа и направляется </w:t>
      </w:r>
      <w:r w:rsidR="00C05236" w:rsidRPr="00CC50D1">
        <w:rPr>
          <w:rFonts w:ascii="Times New Roman" w:eastAsia="Calibri" w:hAnsi="Times New Roman" w:cs="Times New Roman"/>
          <w:sz w:val="26"/>
          <w:szCs w:val="26"/>
        </w:rPr>
        <w:t>администрацией рабочего поселка (пгт) Архара</w:t>
      </w: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в срок, установленный в </w:t>
      </w:r>
      <w:hyperlink w:anchor="Par78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пункте 7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заявителю по почтовому адресу, указанному в заявлении.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10. Решения, предусмотренные </w:t>
      </w:r>
      <w:hyperlink w:anchor="Par79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подпунктами 1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w:anchor="Par80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2 пункта 7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принимаются в форме постановления главы </w:t>
      </w:r>
      <w:r w:rsidR="00EA4127" w:rsidRPr="00CC50D1">
        <w:rPr>
          <w:rFonts w:ascii="Times New Roman" w:eastAsia="Calibri" w:hAnsi="Times New Roman" w:cs="Times New Roman"/>
          <w:sz w:val="26"/>
          <w:szCs w:val="26"/>
        </w:rPr>
        <w:t>поселка Архара</w:t>
      </w: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при условии отсутствия оснований для отказа в оказании имущественной поддержки.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11. В случаях, предусмотренных действующим законодательством,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12. </w:t>
      </w:r>
      <w:proofErr w:type="gramStart"/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Торги на право заключения договора аренды имущества, включенного в перечень, в форме конкурса или аукциона проводятся в соответствии с </w:t>
      </w:r>
      <w:hyperlink r:id="rId12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Правилами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10.02.2010№ 67.</w:t>
      </w:r>
      <w:proofErr w:type="gramEnd"/>
    </w:p>
    <w:p w:rsidR="00A5383F" w:rsidRPr="00CC50D1" w:rsidRDefault="00C05236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C50D1">
        <w:rPr>
          <w:rFonts w:ascii="Times New Roman" w:eastAsia="Calibri" w:hAnsi="Times New Roman" w:cs="Times New Roman"/>
          <w:sz w:val="26"/>
          <w:szCs w:val="26"/>
        </w:rPr>
        <w:t>Администрация рабочего поселка (пгт) Архара</w:t>
      </w:r>
      <w:r w:rsidR="00A5383F" w:rsidRPr="00CC50D1">
        <w:rPr>
          <w:rFonts w:ascii="Times New Roman" w:eastAsia="Calibri" w:hAnsi="Times New Roman" w:cs="Times New Roman"/>
          <w:sz w:val="26"/>
          <w:szCs w:val="26"/>
        </w:rPr>
        <w:t xml:space="preserve"> при проведении торгов на право заключения договоров аренды с субъектами малого и среднего предпринимательства в отношении муниципального имущества, указанного в Перечне, определяет начальную (минимальную) цену договора аренды (цену лота)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13. Договоры аренды имущества, включенного в Перечень, заключаются </w:t>
      </w:r>
      <w:r w:rsidR="00C05236" w:rsidRPr="00CC50D1">
        <w:rPr>
          <w:rFonts w:ascii="Times New Roman" w:eastAsia="Calibri" w:hAnsi="Times New Roman" w:cs="Times New Roman"/>
          <w:sz w:val="26"/>
          <w:szCs w:val="26"/>
        </w:rPr>
        <w:t>администрацией рабочего поселка (пгт) Архара</w:t>
      </w: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с Субъектами на основании решений, предусмотренных </w:t>
      </w:r>
      <w:hyperlink w:anchor="Par79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подпунктами 1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w:anchor="Par80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2 пункта 7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Порядка, в соответствии с Гражданским </w:t>
      </w:r>
      <w:hyperlink r:id="rId13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14. Передача прав владения и (или) пользования имуществом осуществляется с учетом положений </w:t>
      </w:r>
      <w:hyperlink r:id="rId14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части 5 статьи 18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209-ФЗ.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15. Имущество, включенное в Перечень, должно использоваться по целевому назначению.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16. За пользование имуществом, включен</w:t>
      </w:r>
      <w:r w:rsidRPr="00CC50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ным</w:t>
      </w: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в перечень, Субъекты вносят арендную плату в порядке и сроки, установленные договором аренды.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>17. В случае отказа арендатора от договора аренды, досрочного расторжения договора аренды имущество, включенное в Перечень, передается другим заинтересованным Субъектам в соответствии с настоящим Порядком.</w:t>
      </w:r>
    </w:p>
    <w:p w:rsidR="00A5383F" w:rsidRPr="00CC50D1" w:rsidRDefault="00A5383F" w:rsidP="00E310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18. </w:t>
      </w:r>
      <w:proofErr w:type="gramStart"/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Предоставление в аренду имущества, включенного в перечень, субъектам малого и среднего предпринимательства, занимающимся приоритетными видами деятельности, установленными муниципальными программами развития малого и среднего предпринимательства, в соответствии с </w:t>
      </w:r>
      <w:hyperlink r:id="rId15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пунктом 9 части 1 статьи 17.1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6" w:history="1">
        <w:r w:rsidRPr="00CC50D1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пунктом 13 части 1 статьи 19</w:t>
        </w:r>
      </w:hyperlink>
      <w:r w:rsidRPr="00CC50D1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26.07.2006 № 135-ФЗ «О защите конкуренции» производится без проведения торгов.</w:t>
      </w:r>
      <w:proofErr w:type="gramEnd"/>
    </w:p>
    <w:p w:rsidR="00CC50D1" w:rsidRPr="00A52F40" w:rsidRDefault="00CC50D1" w:rsidP="00F24A1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CC50D1" w:rsidRPr="00A52F40" w:rsidSect="00A43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FC9"/>
    <w:rsid w:val="00080E8A"/>
    <w:rsid w:val="000930C1"/>
    <w:rsid w:val="000C61BB"/>
    <w:rsid w:val="001655BE"/>
    <w:rsid w:val="001F512C"/>
    <w:rsid w:val="002067FC"/>
    <w:rsid w:val="002126CB"/>
    <w:rsid w:val="00264FC9"/>
    <w:rsid w:val="00277A80"/>
    <w:rsid w:val="002E7041"/>
    <w:rsid w:val="0068592C"/>
    <w:rsid w:val="00720BD8"/>
    <w:rsid w:val="007B5AC9"/>
    <w:rsid w:val="007D5BB8"/>
    <w:rsid w:val="007D5DA2"/>
    <w:rsid w:val="00857F05"/>
    <w:rsid w:val="008E34F3"/>
    <w:rsid w:val="009173DE"/>
    <w:rsid w:val="0092469A"/>
    <w:rsid w:val="009C78B3"/>
    <w:rsid w:val="00A421F3"/>
    <w:rsid w:val="00A4391A"/>
    <w:rsid w:val="00A52F40"/>
    <w:rsid w:val="00A5383F"/>
    <w:rsid w:val="00A66EF0"/>
    <w:rsid w:val="00A82E5C"/>
    <w:rsid w:val="00AB2CAB"/>
    <w:rsid w:val="00B40233"/>
    <w:rsid w:val="00C05236"/>
    <w:rsid w:val="00C13A5C"/>
    <w:rsid w:val="00C16251"/>
    <w:rsid w:val="00C96F7E"/>
    <w:rsid w:val="00CC50D1"/>
    <w:rsid w:val="00CD0836"/>
    <w:rsid w:val="00D40394"/>
    <w:rsid w:val="00DA4ABE"/>
    <w:rsid w:val="00E00C45"/>
    <w:rsid w:val="00E3101D"/>
    <w:rsid w:val="00EA4127"/>
    <w:rsid w:val="00EE1E4F"/>
    <w:rsid w:val="00F07980"/>
    <w:rsid w:val="00F15614"/>
    <w:rsid w:val="00F21F9B"/>
    <w:rsid w:val="00F24A1E"/>
    <w:rsid w:val="00FA3474"/>
    <w:rsid w:val="00FF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3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C50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83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5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F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C50D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C5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C50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C50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5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99"/>
    <w:qFormat/>
    <w:rsid w:val="00CC50D1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CC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50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CC50D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83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5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F26ACE23AA4580A6622E8AE5FDF0381896080A338511874798A8A04A5B4CC4FF69196EFC5FFDMAwDK" TargetMode="External"/><Relationship Id="rId13" Type="http://schemas.openxmlformats.org/officeDocument/2006/relationships/hyperlink" Target="consultantplus://offline/ref=B26AF26ACE23AA4580A6622E8AE5FDF0381B920404318511874798A8A04A5B4CC4FF69196EFC5BFFMAwB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AF26ACE23AA4580A6622E8AE5FDF038189705003A8511874798A8A0M4wAK" TargetMode="External"/><Relationship Id="rId12" Type="http://schemas.openxmlformats.org/officeDocument/2006/relationships/hyperlink" Target="consultantplus://offline/ref=B26AF26ACE23AA4580A6622E8AE5FDF0381D9F0207328511874798A8A04A5B4CC4FF69M1w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6AF26ACE23AA4580A6622E8AE5FDF038189705003A8511874798A8A04A5B4CC4FF691FM6w9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B28EDE23FA075776AB9A1DB5E453B9020B7E15112EA5DF8EF101B5F23B8B480C8BB3606B4F6F7C97BD82P8bDK" TargetMode="External"/><Relationship Id="rId11" Type="http://schemas.openxmlformats.org/officeDocument/2006/relationships/hyperlink" Target="consultantplus://offline/ref=B26AF26ACE23AA4580A6622E8AE5FDF038189705003A8511874798A8A0M4wAK" TargetMode="External"/><Relationship Id="rId5" Type="http://schemas.openxmlformats.org/officeDocument/2006/relationships/hyperlink" Target="consultantplus://offline/ref=B26AF26ACE23AA4580A6622E8AE5FDF038189705003A8511874798A8A0M4wAK" TargetMode="External"/><Relationship Id="rId15" Type="http://schemas.openxmlformats.org/officeDocument/2006/relationships/hyperlink" Target="consultantplus://offline/ref=B26AF26ACE23AA4580A6622E8AE5FDF038189705003A8511874798A8A04A5B4CC4FF69196EFC5BFAMAw7K" TargetMode="External"/><Relationship Id="rId10" Type="http://schemas.openxmlformats.org/officeDocument/2006/relationships/hyperlink" Target="consultantplus://offline/ref=B26AF26ACE23AA4580A6622E8AE5FDF0381896080A338511874798A8A04A5B4CC4FF69196EFC5CFCMAwC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6AF26ACE23AA4580A6622E8AE5FDF0381896080A338511874798A8A04A5B4CC4FF69196EFC5DFBMAw7K" TargetMode="External"/><Relationship Id="rId14" Type="http://schemas.openxmlformats.org/officeDocument/2006/relationships/hyperlink" Target="consultantplus://offline/ref=B26AF26ACE23AA4580A6622E8AE5FDF0381896080A338511874798A8A04A5B4CC4FF69196EFC5CFCMA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BC0A-9059-4D0A-AF3B-60CB048F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user_name</cp:lastModifiedBy>
  <cp:revision>31</cp:revision>
  <cp:lastPrinted>2018-10-18T08:32:00Z</cp:lastPrinted>
  <dcterms:created xsi:type="dcterms:W3CDTF">2018-10-02T07:35:00Z</dcterms:created>
  <dcterms:modified xsi:type="dcterms:W3CDTF">2018-10-23T02:24:00Z</dcterms:modified>
</cp:coreProperties>
</file>